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A66" w:rsidRDefault="008D5FB5" w:rsidP="008D5FB5">
      <w:pPr>
        <w:jc w:val="center"/>
        <w:rPr>
          <w:rFonts w:ascii="Times New Roman" w:hAnsi="Times New Roman" w:cs="Times New Roman"/>
          <w:sz w:val="32"/>
        </w:rPr>
      </w:pPr>
      <w:r>
        <w:rPr>
          <w:rFonts w:ascii="Times New Roman" w:hAnsi="Times New Roman" w:cs="Times New Roman"/>
          <w:b/>
          <w:sz w:val="32"/>
        </w:rPr>
        <w:t>KATA PENGANTAR</w:t>
      </w:r>
    </w:p>
    <w:p w:rsidR="008D5FB5" w:rsidRPr="008D5FB5" w:rsidRDefault="008D5FB5" w:rsidP="008D5FB5">
      <w:pPr>
        <w:tabs>
          <w:tab w:val="left" w:pos="1421"/>
        </w:tabs>
        <w:jc w:val="both"/>
        <w:rPr>
          <w:rFonts w:ascii="Times New Roman" w:hAnsi="Times New Roman" w:cs="Times New Roman"/>
          <w:sz w:val="26"/>
          <w:szCs w:val="26"/>
        </w:rPr>
      </w:pPr>
      <w:r>
        <w:rPr>
          <w:rFonts w:ascii="Times New Roman" w:hAnsi="Times New Roman" w:cs="Times New Roman"/>
          <w:sz w:val="26"/>
          <w:szCs w:val="26"/>
        </w:rPr>
        <w:t>Puji dan syukur kehadirat Allah SWT, karena rahmat dan hidayah-Nya penulis dapat menyelesaikan Laporan Praktek Lapang ini agar selesai tepat pada waktunya. Shalawat serta salam semoga terlimpah curah kepada Nabi Muhammad SAW serta keluarga, sahabatnya dan semoga kepada kita semua selaku umatnya sampai akhir zaman. Laporan ini berjudul: “IMPLEMENTASI MANAJEMEN PROXY PADA PENYARINGAN KONTEN DAN WAKTU PENGAKSESAN DENGAN MENGGUNAKAN MIKROTIK RB 750”.</w:t>
      </w:r>
    </w:p>
    <w:sectPr w:rsidR="008D5FB5" w:rsidRPr="008D5FB5" w:rsidSect="00CF4A6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8D5FB5"/>
    <w:rsid w:val="008D5FB5"/>
    <w:rsid w:val="00CF4A6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A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69</Words>
  <Characters>397</Characters>
  <Application>Microsoft Office Word</Application>
  <DocSecurity>0</DocSecurity>
  <Lines>3</Lines>
  <Paragraphs>1</Paragraphs>
  <ScaleCrop>false</ScaleCrop>
  <Company/>
  <LinksUpToDate>false</LinksUpToDate>
  <CharactersWithSpaces>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Perpus</dc:creator>
  <cp:lastModifiedBy>Perpus</cp:lastModifiedBy>
  <cp:revision>1</cp:revision>
  <dcterms:created xsi:type="dcterms:W3CDTF">2022-02-21T01:32:00Z</dcterms:created>
  <dcterms:modified xsi:type="dcterms:W3CDTF">2022-02-21T01:40:00Z</dcterms:modified>
</cp:coreProperties>
</file>